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C42725" w:rsidP="00C855A8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32A9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C6B58">
        <w:rPr>
          <w:lang w:val="id-ID"/>
        </w:rPr>
        <w:t>A</w:t>
      </w:r>
      <w:r w:rsidR="00F0239F">
        <w:rPr>
          <w:lang w:val="id-ID"/>
        </w:rPr>
        <w:t>srul</w:t>
      </w:r>
      <w:r w:rsidR="001C6B58">
        <w:rPr>
          <w:lang w:val="id-ID"/>
        </w:rPr>
        <w:t>, S.E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 xml:space="preserve">Pelayanan </w:t>
      </w:r>
      <w:r w:rsidR="00F0239F">
        <w:rPr>
          <w:lang w:val="id-ID"/>
        </w:rPr>
        <w:t xml:space="preserve">Non </w:t>
      </w:r>
      <w:r w:rsidR="00720A0E">
        <w:rPr>
          <w:lang w:val="id-ID"/>
        </w:rPr>
        <w:t>Perizinan</w:t>
      </w:r>
      <w:r w:rsidR="00C42725">
        <w:rPr>
          <w:lang w:val="id-ID"/>
        </w:rPr>
        <w:t xml:space="preserve"> </w:t>
      </w:r>
      <w:r w:rsidR="00F0239F">
        <w:rPr>
          <w:lang w:val="id-ID"/>
        </w:rPr>
        <w:t xml:space="preserve"> 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F85337">
        <w:rPr>
          <w:lang w:val="id-ID"/>
        </w:rPr>
        <w:t>Indra Utama, AP</w:t>
      </w:r>
      <w:r w:rsidR="00C42725">
        <w:rPr>
          <w:lang w:val="id-ID"/>
        </w:rPr>
        <w:t>, M.Si.</w:t>
      </w:r>
      <w:r w:rsidR="00AC7517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96FD0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</w:t>
            </w:r>
            <w:r w:rsidR="00396FD0">
              <w:rPr>
                <w:lang w:val="id-ID"/>
              </w:rPr>
              <w:t>Oktober</w:t>
            </w:r>
            <w:r w:rsidR="00317E10"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1C6B5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</w:t>
            </w:r>
            <w:r w:rsidR="00F0239F">
              <w:rPr>
                <w:b/>
                <w:u w:val="single"/>
                <w:lang w:val="id-ID"/>
              </w:rPr>
              <w:t>rul</w:t>
            </w:r>
            <w:r>
              <w:rPr>
                <w:b/>
                <w:u w:val="single"/>
                <w:lang w:val="id-ID"/>
              </w:rPr>
              <w:t>, S.E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F0239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F0239F">
              <w:rPr>
                <w:lang w:val="id-ID"/>
              </w:rPr>
              <w:t>19810830 200902 1 003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B334E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F0239F">
        <w:rPr>
          <w:b/>
          <w:lang w:val="id-ID"/>
        </w:rPr>
        <w:t xml:space="preserve">Non Perizinan </w:t>
      </w:r>
      <w:r w:rsidR="00C42725">
        <w:rPr>
          <w:b/>
          <w:lang w:val="id-ID"/>
        </w:rPr>
        <w:t>DPM &amp; PTSP Provinsi Sumatera Barat</w:t>
      </w:r>
    </w:p>
    <w:p w:rsidR="00EC0DF7" w:rsidRPr="00C42725" w:rsidRDefault="00EC0DF7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 w:val="restart"/>
          </w:tcPr>
          <w:p w:rsidR="00534D7F" w:rsidRPr="003C3F30" w:rsidRDefault="00534D7F" w:rsidP="00534D7F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534D7F" w:rsidRPr="00534D7F" w:rsidRDefault="00534D7F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Peizinan</w:t>
            </w:r>
          </w:p>
        </w:tc>
        <w:tc>
          <w:tcPr>
            <w:tcW w:w="567" w:type="dxa"/>
          </w:tcPr>
          <w:p w:rsidR="00534D7F" w:rsidRPr="00607EF4" w:rsidRDefault="00534D7F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534D7F" w:rsidRPr="00C1587E" w:rsidRDefault="00534D7F" w:rsidP="00C1587E">
            <w:pPr>
              <w:rPr>
                <w:rFonts w:cs="Calibri"/>
                <w:lang w:val="id-ID"/>
              </w:rPr>
            </w:pPr>
            <w:r w:rsidRPr="00C1587E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534D7F" w:rsidRPr="006F3F8B" w:rsidRDefault="00534D7F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80%</w:t>
            </w: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/>
          </w:tcPr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534D7F" w:rsidRPr="006F3F8B" w:rsidRDefault="00534D7F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534D7F" w:rsidRPr="00EE7F91" w:rsidRDefault="00534D7F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534D7F" w:rsidRPr="00C1587E" w:rsidRDefault="00534D7F" w:rsidP="00C1587E">
            <w:pPr>
              <w:rPr>
                <w:rFonts w:cs="Calibri"/>
                <w:lang w:val="id-ID"/>
              </w:rPr>
            </w:pPr>
            <w:r w:rsidRPr="00C1587E">
              <w:rPr>
                <w:rFonts w:cs="Calibri"/>
                <w:lang w:val="id-ID"/>
              </w:rPr>
              <w:t>Jumlah  non perizinan yang diterbitkan</w:t>
            </w:r>
          </w:p>
        </w:tc>
        <w:tc>
          <w:tcPr>
            <w:tcW w:w="1984" w:type="dxa"/>
          </w:tcPr>
          <w:p w:rsidR="00534D7F" w:rsidRDefault="00534D7F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150</w:t>
            </w:r>
          </w:p>
        </w:tc>
      </w:tr>
      <w:tr w:rsidR="00534D7F" w:rsidRPr="003C3F30" w:rsidTr="00534D7F">
        <w:trPr>
          <w:trHeight w:val="182"/>
        </w:trPr>
        <w:tc>
          <w:tcPr>
            <w:tcW w:w="567" w:type="dxa"/>
          </w:tcPr>
          <w:p w:rsidR="00534D7F" w:rsidRPr="003C3F30" w:rsidRDefault="00534D7F" w:rsidP="00534D7F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534D7F" w:rsidRPr="006F3F8B" w:rsidRDefault="00534D7F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534D7F" w:rsidRDefault="00534D7F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534D7F" w:rsidRPr="00C1587E" w:rsidRDefault="00534D7F" w:rsidP="00C1587E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534D7F" w:rsidRDefault="00534D7F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 w:val="restart"/>
          </w:tcPr>
          <w:p w:rsidR="00534D7F" w:rsidRPr="00571CA5" w:rsidRDefault="00534D7F" w:rsidP="00534D7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534D7F" w:rsidRPr="0041442D" w:rsidRDefault="00534D7F" w:rsidP="007B5E7E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Terlaksananya SOP dan Standar Pelayanan</w:t>
            </w:r>
          </w:p>
        </w:tc>
        <w:tc>
          <w:tcPr>
            <w:tcW w:w="567" w:type="dxa"/>
          </w:tcPr>
          <w:p w:rsidR="00534D7F" w:rsidRDefault="00534D7F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534D7F" w:rsidRPr="00C52410" w:rsidRDefault="00534D7F" w:rsidP="007B5E7E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SOP Yang Efektif</w:t>
            </w:r>
          </w:p>
        </w:tc>
        <w:tc>
          <w:tcPr>
            <w:tcW w:w="1984" w:type="dxa"/>
          </w:tcPr>
          <w:p w:rsidR="00534D7F" w:rsidRDefault="00534D7F" w:rsidP="007B5E7E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534D7F" w:rsidRPr="003C3F30" w:rsidTr="00526111">
        <w:trPr>
          <w:trHeight w:val="562"/>
        </w:trPr>
        <w:tc>
          <w:tcPr>
            <w:tcW w:w="567" w:type="dxa"/>
            <w:vMerge/>
          </w:tcPr>
          <w:p w:rsidR="00534D7F" w:rsidRDefault="00534D7F" w:rsidP="00534D7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534D7F" w:rsidRDefault="00534D7F" w:rsidP="007B5E7E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534D7F" w:rsidRDefault="00534D7F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534D7F" w:rsidRDefault="00534D7F" w:rsidP="007B5E7E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</w:tc>
        <w:tc>
          <w:tcPr>
            <w:tcW w:w="1984" w:type="dxa"/>
          </w:tcPr>
          <w:p w:rsidR="00534D7F" w:rsidRDefault="00534D7F" w:rsidP="007B5E7E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534D7F" w:rsidRPr="003C3F30" w:rsidTr="00534D7F">
        <w:trPr>
          <w:trHeight w:val="159"/>
        </w:trPr>
        <w:tc>
          <w:tcPr>
            <w:tcW w:w="567" w:type="dxa"/>
          </w:tcPr>
          <w:p w:rsidR="00534D7F" w:rsidRDefault="00534D7F" w:rsidP="00534D7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</w:tcPr>
          <w:p w:rsidR="00534D7F" w:rsidRDefault="00534D7F" w:rsidP="007B5E7E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534D7F" w:rsidRDefault="00534D7F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534D7F" w:rsidRDefault="00534D7F" w:rsidP="007B5E7E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534D7F" w:rsidRDefault="00534D7F" w:rsidP="007B5E7E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F0239F" w:rsidRPr="003C3F30" w:rsidTr="00526111">
        <w:trPr>
          <w:trHeight w:val="562"/>
        </w:trPr>
        <w:tc>
          <w:tcPr>
            <w:tcW w:w="567" w:type="dxa"/>
          </w:tcPr>
          <w:p w:rsidR="00F0239F" w:rsidRPr="00F0239F" w:rsidRDefault="00534D7F" w:rsidP="00534D7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  <w:r w:rsidR="00F0239F">
              <w:rPr>
                <w:lang w:val="id-ID"/>
              </w:rPr>
              <w:t>.</w:t>
            </w:r>
          </w:p>
        </w:tc>
        <w:tc>
          <w:tcPr>
            <w:tcW w:w="2552" w:type="dxa"/>
          </w:tcPr>
          <w:p w:rsidR="00F0239F" w:rsidRPr="00F0239F" w:rsidRDefault="00F0239F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Pendapatan Asli Daerah</w:t>
            </w:r>
          </w:p>
        </w:tc>
        <w:tc>
          <w:tcPr>
            <w:tcW w:w="567" w:type="dxa"/>
          </w:tcPr>
          <w:p w:rsidR="00F0239F" w:rsidRDefault="00534D7F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</w:t>
            </w:r>
            <w:r w:rsidR="00F0239F">
              <w:rPr>
                <w:rFonts w:cs="Calibri"/>
                <w:lang w:val="id-ID"/>
              </w:rPr>
              <w:t>.1</w:t>
            </w:r>
          </w:p>
        </w:tc>
        <w:tc>
          <w:tcPr>
            <w:tcW w:w="3402" w:type="dxa"/>
          </w:tcPr>
          <w:p w:rsidR="00F0239F" w:rsidRPr="00C1587E" w:rsidRDefault="00F0239F" w:rsidP="00C1587E">
            <w:pPr>
              <w:rPr>
                <w:rFonts w:cs="Calibri"/>
                <w:lang w:val="id-ID"/>
              </w:rPr>
            </w:pPr>
            <w:r w:rsidRPr="00C1587E">
              <w:rPr>
                <w:rFonts w:cs="Calibri"/>
                <w:lang w:val="id-ID"/>
              </w:rPr>
              <w:t>Realisasi retribusi Penerbitan Izin Sektor Tenaga Kerja (IMTA)</w:t>
            </w:r>
          </w:p>
        </w:tc>
        <w:tc>
          <w:tcPr>
            <w:tcW w:w="1984" w:type="dxa"/>
          </w:tcPr>
          <w:p w:rsidR="00F0239F" w:rsidRDefault="00F0239F" w:rsidP="00206480">
            <w:pPr>
              <w:pStyle w:val="ListParagraph"/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 xml:space="preserve">Rp. </w:t>
            </w:r>
            <w:r w:rsidR="00206480">
              <w:rPr>
                <w:lang w:val="id-ID"/>
              </w:rPr>
              <w:t>732.050</w:t>
            </w:r>
            <w:r w:rsidR="00666798">
              <w:rPr>
                <w:lang w:val="id-ID"/>
              </w:rPr>
              <w:t>.000</w:t>
            </w:r>
            <w:r>
              <w:rPr>
                <w:lang w:val="id-ID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F0239F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F0239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</w:t>
            </w:r>
            <w:r w:rsidR="00F64166">
              <w:rPr>
                <w:rFonts w:cs="Calibri"/>
                <w:lang w:val="id-ID"/>
              </w:rPr>
              <w:t xml:space="preserve"> ( PTSP )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F85337" w:rsidP="00F0239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1.137.772.500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F0239F" w:rsidP="00F85337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Rp.</w:t>
            </w:r>
            <w:r w:rsidR="005639B4">
              <w:rPr>
                <w:rFonts w:cs="Calibri"/>
                <w:lang w:val="id-ID"/>
              </w:rPr>
              <w:t xml:space="preserve">     </w:t>
            </w:r>
            <w:r>
              <w:rPr>
                <w:rFonts w:cs="Calibri"/>
                <w:lang w:val="id-ID"/>
              </w:rPr>
              <w:t xml:space="preserve"> </w:t>
            </w:r>
            <w:r w:rsidR="00F85337">
              <w:rPr>
                <w:rFonts w:cs="Calibri"/>
                <w:lang w:val="id-ID"/>
              </w:rPr>
              <w:t>1.137.772.500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C42725"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F64166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F64166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>201</w:t>
            </w:r>
            <w:r w:rsidR="001C6B58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F0239F" w:rsidRPr="006F3F8B" w:rsidRDefault="00F0239F" w:rsidP="00F0239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Asrul, S.E.</w:t>
            </w:r>
          </w:p>
          <w:p w:rsidR="00E004C8" w:rsidRPr="00E90D20" w:rsidRDefault="00F0239F" w:rsidP="00F0239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19810830 200902 1 003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75812"/>
    <w:rsid w:val="000931C0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C6B58"/>
    <w:rsid w:val="001F5E7C"/>
    <w:rsid w:val="001F7CC8"/>
    <w:rsid w:val="002034D3"/>
    <w:rsid w:val="00206480"/>
    <w:rsid w:val="00234AA0"/>
    <w:rsid w:val="0024595F"/>
    <w:rsid w:val="0026018C"/>
    <w:rsid w:val="002A1805"/>
    <w:rsid w:val="002D3F45"/>
    <w:rsid w:val="00317E10"/>
    <w:rsid w:val="0037501A"/>
    <w:rsid w:val="00396FD0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56FD4"/>
    <w:rsid w:val="004717DF"/>
    <w:rsid w:val="00483433"/>
    <w:rsid w:val="00486144"/>
    <w:rsid w:val="00486366"/>
    <w:rsid w:val="004A37C4"/>
    <w:rsid w:val="004D55F6"/>
    <w:rsid w:val="004D750C"/>
    <w:rsid w:val="004E2203"/>
    <w:rsid w:val="00520605"/>
    <w:rsid w:val="00524E0D"/>
    <w:rsid w:val="00526111"/>
    <w:rsid w:val="00534D7F"/>
    <w:rsid w:val="00540CC4"/>
    <w:rsid w:val="0054441C"/>
    <w:rsid w:val="00551557"/>
    <w:rsid w:val="005639B4"/>
    <w:rsid w:val="005E3CB6"/>
    <w:rsid w:val="0062039B"/>
    <w:rsid w:val="00641F20"/>
    <w:rsid w:val="006518B1"/>
    <w:rsid w:val="00654E95"/>
    <w:rsid w:val="00666798"/>
    <w:rsid w:val="00685495"/>
    <w:rsid w:val="006D4669"/>
    <w:rsid w:val="006E146A"/>
    <w:rsid w:val="006E25F4"/>
    <w:rsid w:val="006E3E57"/>
    <w:rsid w:val="006F3F8B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56362"/>
    <w:rsid w:val="00860E77"/>
    <w:rsid w:val="0089584A"/>
    <w:rsid w:val="008A4B27"/>
    <w:rsid w:val="008E0630"/>
    <w:rsid w:val="0092783C"/>
    <w:rsid w:val="00940AAD"/>
    <w:rsid w:val="00943E43"/>
    <w:rsid w:val="00951E1C"/>
    <w:rsid w:val="009610C9"/>
    <w:rsid w:val="0096635E"/>
    <w:rsid w:val="00972A57"/>
    <w:rsid w:val="00975361"/>
    <w:rsid w:val="00987510"/>
    <w:rsid w:val="009B1D8F"/>
    <w:rsid w:val="009B318A"/>
    <w:rsid w:val="009D1EAF"/>
    <w:rsid w:val="009D764D"/>
    <w:rsid w:val="00A22441"/>
    <w:rsid w:val="00A3642A"/>
    <w:rsid w:val="00A8257C"/>
    <w:rsid w:val="00AC5D56"/>
    <w:rsid w:val="00AC7517"/>
    <w:rsid w:val="00AE21ED"/>
    <w:rsid w:val="00B20232"/>
    <w:rsid w:val="00B334E4"/>
    <w:rsid w:val="00B55576"/>
    <w:rsid w:val="00B55E2A"/>
    <w:rsid w:val="00B66884"/>
    <w:rsid w:val="00B74CDB"/>
    <w:rsid w:val="00B832A9"/>
    <w:rsid w:val="00B84A5F"/>
    <w:rsid w:val="00B86A5E"/>
    <w:rsid w:val="00B9048D"/>
    <w:rsid w:val="00BB7120"/>
    <w:rsid w:val="00BC6558"/>
    <w:rsid w:val="00BF156A"/>
    <w:rsid w:val="00BF526A"/>
    <w:rsid w:val="00C02E94"/>
    <w:rsid w:val="00C03CC1"/>
    <w:rsid w:val="00C06C1F"/>
    <w:rsid w:val="00C11F02"/>
    <w:rsid w:val="00C1587E"/>
    <w:rsid w:val="00C23181"/>
    <w:rsid w:val="00C26066"/>
    <w:rsid w:val="00C412B8"/>
    <w:rsid w:val="00C42725"/>
    <w:rsid w:val="00C64519"/>
    <w:rsid w:val="00C77D6C"/>
    <w:rsid w:val="00C855A8"/>
    <w:rsid w:val="00C85601"/>
    <w:rsid w:val="00CB146F"/>
    <w:rsid w:val="00CB1B7E"/>
    <w:rsid w:val="00CC1815"/>
    <w:rsid w:val="00CC4CDC"/>
    <w:rsid w:val="00D1252C"/>
    <w:rsid w:val="00D21F19"/>
    <w:rsid w:val="00D23CB3"/>
    <w:rsid w:val="00D335F4"/>
    <w:rsid w:val="00D339F9"/>
    <w:rsid w:val="00D3552E"/>
    <w:rsid w:val="00D76A76"/>
    <w:rsid w:val="00D9701D"/>
    <w:rsid w:val="00DD281F"/>
    <w:rsid w:val="00E004C8"/>
    <w:rsid w:val="00E011FF"/>
    <w:rsid w:val="00E1052A"/>
    <w:rsid w:val="00E144C0"/>
    <w:rsid w:val="00E171CD"/>
    <w:rsid w:val="00E24DB8"/>
    <w:rsid w:val="00E54825"/>
    <w:rsid w:val="00E64FA1"/>
    <w:rsid w:val="00E77ABE"/>
    <w:rsid w:val="00E972E6"/>
    <w:rsid w:val="00EB244C"/>
    <w:rsid w:val="00EC0591"/>
    <w:rsid w:val="00EC0DF7"/>
    <w:rsid w:val="00EE7F91"/>
    <w:rsid w:val="00EF5979"/>
    <w:rsid w:val="00F0239F"/>
    <w:rsid w:val="00F042B7"/>
    <w:rsid w:val="00F22D0F"/>
    <w:rsid w:val="00F23015"/>
    <w:rsid w:val="00F30398"/>
    <w:rsid w:val="00F3649A"/>
    <w:rsid w:val="00F52C4E"/>
    <w:rsid w:val="00F64166"/>
    <w:rsid w:val="00F67191"/>
    <w:rsid w:val="00F85337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19</cp:revision>
  <cp:lastPrinted>2017-03-01T03:12:00Z</cp:lastPrinted>
  <dcterms:created xsi:type="dcterms:W3CDTF">2017-02-27T03:28:00Z</dcterms:created>
  <dcterms:modified xsi:type="dcterms:W3CDTF">2017-10-25T07:24:00Z</dcterms:modified>
</cp:coreProperties>
</file>